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1C" w:rsidRPr="00FE67AA" w:rsidRDefault="004B3EA0" w:rsidP="00C2541C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FE67AA">
        <w:rPr>
          <w:rFonts w:hAnsi="Times New Roman" w:cs="Times New Roman"/>
          <w:color w:val="000000"/>
          <w:sz w:val="20"/>
          <w:szCs w:val="20"/>
          <w:lang w:val="ru-RU"/>
        </w:rPr>
        <w:t>Приложение 6</w:t>
      </w:r>
      <w:r w:rsidRPr="00FE67AA">
        <w:rPr>
          <w:sz w:val="20"/>
          <w:szCs w:val="20"/>
          <w:lang w:val="ru-RU"/>
        </w:rPr>
        <w:br/>
      </w:r>
      <w:r w:rsidRPr="00FE67AA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C2541C" w:rsidRPr="00FE67AA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C2541C" w:rsidRPr="00FE67AA">
        <w:rPr>
          <w:rFonts w:hAnsi="Times New Roman" w:cs="Times New Roman"/>
          <w:color w:val="000000"/>
          <w:sz w:val="20"/>
          <w:szCs w:val="20"/>
        </w:rPr>
        <w:t> </w:t>
      </w:r>
      <w:r w:rsidR="00C2541C" w:rsidRPr="00FE67AA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0278F2" w:rsidRPr="00296460" w:rsidRDefault="000278F2" w:rsidP="00FE67A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278F2" w:rsidRPr="00296460" w:rsidRDefault="007459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6460">
        <w:rPr>
          <w:rFonts w:hAnsi="Times New Roman" w:cs="Times New Roman"/>
          <w:color w:val="000000"/>
          <w:sz w:val="24"/>
          <w:szCs w:val="24"/>
          <w:lang w:val="ru-RU"/>
        </w:rPr>
        <w:t>1. Перечень лиц, имеющих право подписи бумажных первичных документов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62"/>
        <w:gridCol w:w="3067"/>
        <w:gridCol w:w="2943"/>
      </w:tblGrid>
      <w:tr w:rsidR="000278F2" w:rsidRPr="0029646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Примечание</w:t>
            </w:r>
          </w:p>
        </w:tc>
      </w:tr>
      <w:tr w:rsidR="000278F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 документы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 документы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 w:rsidRPr="00FE67A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296460"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Исполняющий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spellStart"/>
            <w:r w:rsidR="0074591C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руководителя</w:t>
            </w:r>
            <w:proofErr w:type="spellEnd"/>
            <w:r w:rsidR="0074591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29646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 документы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 отсутствие</w:t>
            </w:r>
          </w:p>
        </w:tc>
      </w:tr>
      <w:tr w:rsidR="000278F2" w:rsidRPr="0029646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Default="0029646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хозяйственным отделом</w:t>
            </w:r>
            <w:r w:rsidR="0074591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65C6" w:rsidRDefault="002964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 от поставщиков</w:t>
            </w:r>
            <w:r w:rsidR="00F165C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0278F2" w:rsidRPr="00296460" w:rsidRDefault="00F165C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 по движению НФА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8F2" w:rsidRPr="00296460" w:rsidRDefault="0029646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----</w:t>
            </w:r>
          </w:p>
        </w:tc>
      </w:tr>
    </w:tbl>
    <w:p w:rsidR="000278F2" w:rsidRDefault="000278F2">
      <w:pPr>
        <w:rPr>
          <w:rFonts w:hAnsi="Times New Roman" w:cs="Times New Roman"/>
          <w:color w:val="000000"/>
          <w:sz w:val="24"/>
          <w:szCs w:val="24"/>
        </w:rPr>
      </w:pPr>
    </w:p>
    <w:p w:rsidR="000278F2" w:rsidRPr="00296460" w:rsidRDefault="0074591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6460">
        <w:rPr>
          <w:rFonts w:hAnsi="Times New Roman" w:cs="Times New Roman"/>
          <w:color w:val="000000"/>
          <w:sz w:val="24"/>
          <w:szCs w:val="24"/>
          <w:lang w:val="ru-RU"/>
        </w:rPr>
        <w:t>2. Перечень лиц, имеющих право подписи электронных документов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510"/>
        <w:gridCol w:w="2885"/>
        <w:gridCol w:w="2341"/>
        <w:gridCol w:w="2216"/>
      </w:tblGrid>
      <w:tr w:rsidR="000278F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0278F2" w:rsidRDefault="0074591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0278F2" w:rsidRDefault="0074591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0278F2" w:rsidRDefault="0074591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электронной подписи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0278F2" w:rsidRDefault="0074591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0278F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 документы, содержащие реквизит для подписи «Руководитель» или гриф «Утверждаю»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квалифицированная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 документы, которые подписываемые в качестве </w:t>
            </w:r>
            <w:proofErr w:type="spellStart"/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физлица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78F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 документы, содержащие реквизит для подписи «Главный бухгалтер»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квалифицированная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 w:rsidRPr="00FE67AA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проведении инвентаризации (ф. 0510439)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проведении инвентаризации (ф. 0510447)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4B3EA0" w:rsidRDefault="000278F2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 подпись в листе согласования</w:t>
            </w:r>
          </w:p>
        </w:tc>
      </w:tr>
      <w:tr w:rsidR="000278F2" w:rsidRPr="00FE67AA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6265D5" w:rsidRDefault="000278F2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Ведомости, журналы операций, решения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о проведении инвентаризации (ф. </w:t>
            </w: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0510439)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проведении инвентаризации (ф. 0510447)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4B3EA0" w:rsidRDefault="000278F2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 подпись в качестве ответственного исполнителя</w:t>
            </w:r>
          </w:p>
        </w:tc>
      </w:tr>
      <w:tr w:rsidR="000278F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6265D5" w:rsidRDefault="0074591C" w:rsidP="006265D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65D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хозяйственным отделом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приема-передачи объектов, полученных в личное пользование (ф. 0510434)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6265D5" w:rsidRDefault="006265D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простая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 учета имущества в личном пользовании (ф. 0509097)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78F2" w:rsidRPr="00FE67AA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проведении инвентаризации (ф. 0510439)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проведении инвентаризации (ф. 0510447)</w:t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 подпись в листе ознакомления</w:t>
            </w:r>
          </w:p>
        </w:tc>
      </w:tr>
      <w:tr w:rsidR="000278F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Сотрудники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приема-передачи объектов, полученных в личное пользование (ф. 0510434)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78F2" w:rsidRPr="00FE67AA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проведении инвентаризации (ф. 0510439)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проведении инвентаризации (ф. 0510447)</w:t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Ставят подписи в листе ознакомления</w:t>
            </w:r>
          </w:p>
        </w:tc>
      </w:tr>
      <w:tr w:rsidR="000278F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 комиссии по поступлению и выбытию активов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Председатель комиссии по поступлению и выбытию активов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 консервации (</w:t>
            </w:r>
            <w:proofErr w:type="spellStart"/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расконсервации</w:t>
            </w:r>
            <w:proofErr w:type="spellEnd"/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объекта основных средств (ф. 0510433)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прекращении признания активами объектов нефинансовых активов (ф. 0510440)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списании задолженности, не востребованной кредиторами, со счета __ (ф. 0510437)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Акт о признании </w:t>
            </w: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безнадежной к взысканию задолженности по доходам (ф. 0510436)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признании (восстановлении) сомнительной задолженности по доходам (ф. 0510445)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восстановлении кредиторской задолженности (ф. 0510446)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 об утилизации (уничтожении) материальных ценностей (ф. 0510435)</w:t>
            </w:r>
          </w:p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признании объектов нефинансовых активов (ф. 0510441)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296460" w:rsidRDefault="007459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64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простая</w:t>
            </w:r>
          </w:p>
          <w:p w:rsidR="000278F2" w:rsidRPr="00296460" w:rsidRDefault="000278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278F2" w:rsidRPr="00296460" w:rsidRDefault="000278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74591C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0278F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Pr="00FE67AA" w:rsidRDefault="000278F2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78F2" w:rsidRDefault="000278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591C" w:rsidRDefault="0074591C"/>
    <w:sectPr w:rsidR="0074591C" w:rsidSect="00FE67AA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278F2"/>
    <w:rsid w:val="00296460"/>
    <w:rsid w:val="002D33B1"/>
    <w:rsid w:val="002D3591"/>
    <w:rsid w:val="003514A0"/>
    <w:rsid w:val="004B3EA0"/>
    <w:rsid w:val="004F7E17"/>
    <w:rsid w:val="005A05CE"/>
    <w:rsid w:val="006265D5"/>
    <w:rsid w:val="00653AF6"/>
    <w:rsid w:val="0074591C"/>
    <w:rsid w:val="00771394"/>
    <w:rsid w:val="007948DC"/>
    <w:rsid w:val="007A51F6"/>
    <w:rsid w:val="008A4FBA"/>
    <w:rsid w:val="00B73A5A"/>
    <w:rsid w:val="00B87E94"/>
    <w:rsid w:val="00C1464E"/>
    <w:rsid w:val="00C2541C"/>
    <w:rsid w:val="00CE21BF"/>
    <w:rsid w:val="00E438A1"/>
    <w:rsid w:val="00F01E19"/>
    <w:rsid w:val="00F165C6"/>
    <w:rsid w:val="00FE6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9</cp:revision>
  <dcterms:created xsi:type="dcterms:W3CDTF">2011-11-02T04:15:00Z</dcterms:created>
  <dcterms:modified xsi:type="dcterms:W3CDTF">2026-07-07T11:39:00Z</dcterms:modified>
</cp:coreProperties>
</file>